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6F04" w14:textId="77777777" w:rsidR="00381F4D" w:rsidRPr="002A79E2" w:rsidRDefault="00B61FC6" w:rsidP="0075426C">
      <w:pPr>
        <w:rPr>
          <w:rFonts w:ascii="Calibri" w:hAnsi="Calibri"/>
          <w:b/>
          <w:sz w:val="48"/>
          <w:szCs w:val="48"/>
        </w:rPr>
      </w:pPr>
      <w:r>
        <w:rPr>
          <w:rFonts w:ascii="Calibri" w:hAnsi="Calibri"/>
          <w:b/>
          <w:noProof/>
          <w:sz w:val="48"/>
          <w:szCs w:val="48"/>
          <w:lang w:val="en-AU" w:eastAsia="en-AU"/>
        </w:rPr>
        <mc:AlternateContent>
          <mc:Choice Requires="wps">
            <w:drawing>
              <wp:anchor distT="0" distB="0" distL="114300" distR="114300" simplePos="0" relativeHeight="251656192" behindDoc="1" locked="0" layoutInCell="1" allowOverlap="1" wp14:anchorId="30067BBA" wp14:editId="03C54C18">
                <wp:simplePos x="0" y="0"/>
                <wp:positionH relativeFrom="column">
                  <wp:posOffset>4457700</wp:posOffset>
                </wp:positionH>
                <wp:positionV relativeFrom="paragraph">
                  <wp:posOffset>-118110</wp:posOffset>
                </wp:positionV>
                <wp:extent cx="2653665" cy="8801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C04E" w14:textId="77777777" w:rsidR="00367847" w:rsidRPr="003F0A35" w:rsidRDefault="00367847" w:rsidP="00F97388">
                            <w:pPr>
                              <w:rPr>
                                <w:rFonts w:ascii="Calibri" w:hAnsi="Calibri"/>
                                <w:sz w:val="20"/>
                                <w:szCs w:val="20"/>
                              </w:rPr>
                            </w:pPr>
                            <w:r>
                              <w:rPr>
                                <w:rFonts w:ascii="Calibri" w:hAnsi="Calibri"/>
                                <w:sz w:val="20"/>
                                <w:szCs w:val="20"/>
                              </w:rPr>
                              <w:t>49 Thames Street</w:t>
                            </w:r>
                          </w:p>
                          <w:p w14:paraId="76633365" w14:textId="77777777" w:rsidR="00367847" w:rsidRDefault="0020617D" w:rsidP="00D15247">
                            <w:pPr>
                              <w:rPr>
                                <w:rFonts w:ascii="Calibri" w:hAnsi="Calibri"/>
                                <w:sz w:val="20"/>
                                <w:szCs w:val="20"/>
                              </w:rPr>
                            </w:pPr>
                            <w:r>
                              <w:rPr>
                                <w:rFonts w:ascii="Calibri" w:hAnsi="Calibri"/>
                                <w:sz w:val="20"/>
                                <w:szCs w:val="20"/>
                              </w:rPr>
                              <w:t xml:space="preserve">West </w:t>
                            </w:r>
                            <w:proofErr w:type="gramStart"/>
                            <w:r w:rsidR="00367847">
                              <w:rPr>
                                <w:rFonts w:ascii="Calibri" w:hAnsi="Calibri"/>
                                <w:sz w:val="20"/>
                                <w:szCs w:val="20"/>
                              </w:rPr>
                              <w:t>Wollongong</w:t>
                            </w:r>
                            <w:r w:rsidR="00367847" w:rsidRPr="003F0A35">
                              <w:rPr>
                                <w:rFonts w:ascii="Calibri" w:hAnsi="Calibri"/>
                                <w:sz w:val="20"/>
                                <w:szCs w:val="20"/>
                              </w:rPr>
                              <w:t xml:space="preserve">  NSW</w:t>
                            </w:r>
                            <w:proofErr w:type="gramEnd"/>
                            <w:r w:rsidR="00367847" w:rsidRPr="003F0A35">
                              <w:rPr>
                                <w:rFonts w:ascii="Calibri" w:hAnsi="Calibri"/>
                                <w:sz w:val="20"/>
                                <w:szCs w:val="20"/>
                              </w:rPr>
                              <w:t xml:space="preserve">  25</w:t>
                            </w:r>
                            <w:r w:rsidR="00367847">
                              <w:rPr>
                                <w:rFonts w:ascii="Calibri" w:hAnsi="Calibri"/>
                                <w:sz w:val="20"/>
                                <w:szCs w:val="20"/>
                              </w:rPr>
                              <w:t>00</w:t>
                            </w:r>
                          </w:p>
                          <w:p w14:paraId="56B79955" w14:textId="77777777" w:rsidR="00D15247" w:rsidRPr="00F97388" w:rsidRDefault="00D15247" w:rsidP="00D15247">
                            <w:pPr>
                              <w:rPr>
                                <w:rFonts w:ascii="Calibri" w:hAnsi="Calibri"/>
                                <w:sz w:val="20"/>
                                <w:szCs w:val="20"/>
                              </w:rPr>
                            </w:pPr>
                            <w:r w:rsidRPr="00F97388">
                              <w:rPr>
                                <w:rFonts w:ascii="Calibri" w:hAnsi="Calibri"/>
                                <w:sz w:val="20"/>
                                <w:szCs w:val="20"/>
                              </w:rPr>
                              <w:t xml:space="preserve">Telephone: </w:t>
                            </w:r>
                            <w:r w:rsidRPr="00D15247">
                              <w:rPr>
                                <w:rFonts w:ascii="Calibri" w:hAnsi="Calibri"/>
                                <w:b/>
                                <w:sz w:val="20"/>
                                <w:szCs w:val="20"/>
                              </w:rPr>
                              <w:t xml:space="preserve"> (02) 4229</w:t>
                            </w:r>
                            <w:r w:rsidR="00D6780C">
                              <w:rPr>
                                <w:rFonts w:ascii="Calibri" w:hAnsi="Calibri"/>
                                <w:b/>
                                <w:sz w:val="20"/>
                                <w:szCs w:val="20"/>
                              </w:rPr>
                              <w:t xml:space="preserve"> </w:t>
                            </w:r>
                            <w:r w:rsidRPr="00D15247">
                              <w:rPr>
                                <w:rFonts w:ascii="Calibri" w:hAnsi="Calibri"/>
                                <w:b/>
                                <w:sz w:val="20"/>
                                <w:szCs w:val="20"/>
                              </w:rPr>
                              <w:t>2487</w:t>
                            </w:r>
                          </w:p>
                          <w:p w14:paraId="5C824498" w14:textId="77777777" w:rsidR="00D15247" w:rsidRDefault="00D6780C" w:rsidP="00D15247">
                            <w:pPr>
                              <w:rPr>
                                <w:rFonts w:ascii="Calibri" w:hAnsi="Calibri"/>
                                <w:sz w:val="20"/>
                                <w:szCs w:val="20"/>
                              </w:rPr>
                            </w:pPr>
                            <w:r>
                              <w:rPr>
                                <w:rFonts w:ascii="Calibri" w:hAnsi="Calibri"/>
                                <w:sz w:val="20"/>
                                <w:szCs w:val="20"/>
                              </w:rPr>
                              <w:t>Web</w:t>
                            </w:r>
                            <w:r w:rsidR="006755B8">
                              <w:rPr>
                                <w:rFonts w:ascii="Calibri" w:hAnsi="Calibri"/>
                                <w:sz w:val="20"/>
                                <w:szCs w:val="20"/>
                              </w:rPr>
                              <w:t>:</w:t>
                            </w:r>
                            <w:r w:rsidR="007B2447">
                              <w:rPr>
                                <w:rFonts w:ascii="Calibri" w:hAnsi="Calibri"/>
                                <w:sz w:val="20"/>
                                <w:szCs w:val="20"/>
                              </w:rPr>
                              <w:t xml:space="preserve"> www.lindsaypk-p.schools.nsw.gov</w:t>
                            </w:r>
                            <w:r>
                              <w:rPr>
                                <w:rFonts w:ascii="Calibri" w:hAnsi="Calibri"/>
                                <w:sz w:val="20"/>
                                <w:szCs w:val="20"/>
                              </w:rPr>
                              <w:t>.au</w:t>
                            </w:r>
                          </w:p>
                          <w:p w14:paraId="0C8E5895" w14:textId="77777777" w:rsidR="00D15247" w:rsidRPr="006755B8" w:rsidRDefault="00D15247" w:rsidP="00D15247">
                            <w:pPr>
                              <w:rPr>
                                <w:rFonts w:ascii="Calibri" w:hAnsi="Calibri"/>
                                <w:spacing w:val="2"/>
                                <w:sz w:val="20"/>
                                <w:szCs w:val="20"/>
                              </w:rPr>
                            </w:pPr>
                            <w:r w:rsidRPr="006755B8">
                              <w:rPr>
                                <w:rFonts w:ascii="Calibri" w:hAnsi="Calibri"/>
                                <w:spacing w:val="2"/>
                                <w:sz w:val="20"/>
                                <w:szCs w:val="20"/>
                              </w:rPr>
                              <w:t xml:space="preserve">Email: lindsaypk-p.school@det.nsw.edu.au                                                                                                           </w:t>
                            </w:r>
                          </w:p>
                          <w:p w14:paraId="4BE90C0B" w14:textId="77777777" w:rsidR="00D15247" w:rsidRPr="003F0A35" w:rsidRDefault="00D15247" w:rsidP="00D1524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67BBA" id="_x0000_t202" coordsize="21600,21600" o:spt="202" path="m,l,21600r21600,l21600,xe">
                <v:stroke joinstyle="miter"/>
                <v:path gradientshapeok="t" o:connecttype="rect"/>
              </v:shapetype>
              <v:shape id="Text Box 4" o:spid="_x0000_s1026" type="#_x0000_t202" style="position:absolute;margin-left:351pt;margin-top:-9.3pt;width:208.9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6w8gEAAMYDAAAOAAAAZHJzL2Uyb0RvYy54bWysU9tu2zAMfR+wfxD0vjjOkiw14hRdiw4D&#10;ugvQ7gMYWY6F2aJGKbGzrx8lp1m6vQ17EcSLDg8PqfX10LXioMkbtKXMJ1MptFVYGbsr5ben+zcr&#10;KXwAW0GLVpfyqL283rx+te5doWfYYFtpEgxifdG7UjYhuCLLvGp0B36CTlsO1kgdBDZpl1UEPaN3&#10;bTabTpdZj1Q5QqW9Z+/dGJSbhF/XWoUvde11EG0pmVtIJ6VzG89ss4ZiR+Aao0404B9YdGAsFz1D&#10;3UEAsSfzF1RnFKHHOkwUdhnWtVE69cDd5NM/unlswOnUC4vj3Vkm//9g1efDVxKm4tlJYaHjET3p&#10;IYj3OIh5VKd3vuCkR8dpYWB3zIydeveA6rsXFm8bsDt9Q4R9o6Fidnl8mV08HXF8BNn2n7DiMrAP&#10;mICGmroIyGIIRucpHc+TiVQUO2fLxdvlciGF4thqNc3zNLoMiufXjnz4oLET8VJK4skndDg8+BDZ&#10;QPGcEotZvDdtm6bf2hcOToyexD4SHqmHYTuc1NhideQ+CMdl4uXnS4P0U4qeF6mU/sceSEvRfrSs&#10;xVU+n8fNS8Z88W7GBl1GtpcRsIqhShmkGK+3YdzWvSOza7jSqL7FG9avNqm1KPTI6sSblyV1fFrs&#10;uI2Xdsr6/f02vwAAAP//AwBQSwMEFAAGAAgAAAAhAD0FPOHfAAAADAEAAA8AAABkcnMvZG93bnJl&#10;di54bWxMj8FuwjAQRO+V+AdrkXoDO6ilJI2DEFWvrUpbJG4mXpKo8TqKDUn/vsup3Ha0o5k3+Xp0&#10;rbhgHxpPGpK5AoFUettQpeHr83W2AhGiIWtaT6jhFwOsi8ldbjLrB/rAyy5WgkMoZEZDHWOXSRnK&#10;Gp0Jc98h8e/ke2ciy76StjcDh7tWLpRaSmca4obadLitsfzZnZ2G77fTYf+g3qsX99gNflSSXCq1&#10;vp+Om2cQEcf4b4YrPqNDwUxHfyYbRKvhSS14S9QwS1ZLEFdHkqQpiCNfXA2yyOXtiOIPAAD//wMA&#10;UEsBAi0AFAAGAAgAAAAhALaDOJL+AAAA4QEAABMAAAAAAAAAAAAAAAAAAAAAAFtDb250ZW50X1R5&#10;cGVzXS54bWxQSwECLQAUAAYACAAAACEAOP0h/9YAAACUAQAACwAAAAAAAAAAAAAAAAAvAQAAX3Jl&#10;bHMvLnJlbHNQSwECLQAUAAYACAAAACEAj8m+sPIBAADGAwAADgAAAAAAAAAAAAAAAAAuAgAAZHJz&#10;L2Uyb0RvYy54bWxQSwECLQAUAAYACAAAACEAPQU84d8AAAAMAQAADwAAAAAAAAAAAAAAAABMBAAA&#10;ZHJzL2Rvd25yZXYueG1sUEsFBgAAAAAEAAQA8wAAAFgFAAAAAA==&#10;" filled="f" stroked="f">
                <v:textbox>
                  <w:txbxContent>
                    <w:p w14:paraId="2649C04E" w14:textId="77777777" w:rsidR="00367847" w:rsidRPr="003F0A35" w:rsidRDefault="00367847" w:rsidP="00F97388">
                      <w:pPr>
                        <w:rPr>
                          <w:rFonts w:ascii="Calibri" w:hAnsi="Calibri"/>
                          <w:sz w:val="20"/>
                          <w:szCs w:val="20"/>
                        </w:rPr>
                      </w:pPr>
                      <w:r>
                        <w:rPr>
                          <w:rFonts w:ascii="Calibri" w:hAnsi="Calibri"/>
                          <w:sz w:val="20"/>
                          <w:szCs w:val="20"/>
                        </w:rPr>
                        <w:t>49 Thames Street</w:t>
                      </w:r>
                    </w:p>
                    <w:p w14:paraId="76633365" w14:textId="77777777" w:rsidR="00367847" w:rsidRDefault="0020617D" w:rsidP="00D15247">
                      <w:pPr>
                        <w:rPr>
                          <w:rFonts w:ascii="Calibri" w:hAnsi="Calibri"/>
                          <w:sz w:val="20"/>
                          <w:szCs w:val="20"/>
                        </w:rPr>
                      </w:pPr>
                      <w:r>
                        <w:rPr>
                          <w:rFonts w:ascii="Calibri" w:hAnsi="Calibri"/>
                          <w:sz w:val="20"/>
                          <w:szCs w:val="20"/>
                        </w:rPr>
                        <w:t xml:space="preserve">West </w:t>
                      </w:r>
                      <w:proofErr w:type="gramStart"/>
                      <w:r w:rsidR="00367847">
                        <w:rPr>
                          <w:rFonts w:ascii="Calibri" w:hAnsi="Calibri"/>
                          <w:sz w:val="20"/>
                          <w:szCs w:val="20"/>
                        </w:rPr>
                        <w:t>Wollongong</w:t>
                      </w:r>
                      <w:r w:rsidR="00367847" w:rsidRPr="003F0A35">
                        <w:rPr>
                          <w:rFonts w:ascii="Calibri" w:hAnsi="Calibri"/>
                          <w:sz w:val="20"/>
                          <w:szCs w:val="20"/>
                        </w:rPr>
                        <w:t xml:space="preserve">  NSW</w:t>
                      </w:r>
                      <w:proofErr w:type="gramEnd"/>
                      <w:r w:rsidR="00367847" w:rsidRPr="003F0A35">
                        <w:rPr>
                          <w:rFonts w:ascii="Calibri" w:hAnsi="Calibri"/>
                          <w:sz w:val="20"/>
                          <w:szCs w:val="20"/>
                        </w:rPr>
                        <w:t xml:space="preserve">  25</w:t>
                      </w:r>
                      <w:r w:rsidR="00367847">
                        <w:rPr>
                          <w:rFonts w:ascii="Calibri" w:hAnsi="Calibri"/>
                          <w:sz w:val="20"/>
                          <w:szCs w:val="20"/>
                        </w:rPr>
                        <w:t>00</w:t>
                      </w:r>
                    </w:p>
                    <w:p w14:paraId="56B79955" w14:textId="77777777" w:rsidR="00D15247" w:rsidRPr="00F97388" w:rsidRDefault="00D15247" w:rsidP="00D15247">
                      <w:pPr>
                        <w:rPr>
                          <w:rFonts w:ascii="Calibri" w:hAnsi="Calibri"/>
                          <w:sz w:val="20"/>
                          <w:szCs w:val="20"/>
                        </w:rPr>
                      </w:pPr>
                      <w:r w:rsidRPr="00F97388">
                        <w:rPr>
                          <w:rFonts w:ascii="Calibri" w:hAnsi="Calibri"/>
                          <w:sz w:val="20"/>
                          <w:szCs w:val="20"/>
                        </w:rPr>
                        <w:t xml:space="preserve">Telephone: </w:t>
                      </w:r>
                      <w:r w:rsidRPr="00D15247">
                        <w:rPr>
                          <w:rFonts w:ascii="Calibri" w:hAnsi="Calibri"/>
                          <w:b/>
                          <w:sz w:val="20"/>
                          <w:szCs w:val="20"/>
                        </w:rPr>
                        <w:t xml:space="preserve"> (02) 4229</w:t>
                      </w:r>
                      <w:r w:rsidR="00D6780C">
                        <w:rPr>
                          <w:rFonts w:ascii="Calibri" w:hAnsi="Calibri"/>
                          <w:b/>
                          <w:sz w:val="20"/>
                          <w:szCs w:val="20"/>
                        </w:rPr>
                        <w:t xml:space="preserve"> </w:t>
                      </w:r>
                      <w:r w:rsidRPr="00D15247">
                        <w:rPr>
                          <w:rFonts w:ascii="Calibri" w:hAnsi="Calibri"/>
                          <w:b/>
                          <w:sz w:val="20"/>
                          <w:szCs w:val="20"/>
                        </w:rPr>
                        <w:t>2487</w:t>
                      </w:r>
                    </w:p>
                    <w:p w14:paraId="5C824498" w14:textId="77777777" w:rsidR="00D15247" w:rsidRDefault="00D6780C" w:rsidP="00D15247">
                      <w:pPr>
                        <w:rPr>
                          <w:rFonts w:ascii="Calibri" w:hAnsi="Calibri"/>
                          <w:sz w:val="20"/>
                          <w:szCs w:val="20"/>
                        </w:rPr>
                      </w:pPr>
                      <w:r>
                        <w:rPr>
                          <w:rFonts w:ascii="Calibri" w:hAnsi="Calibri"/>
                          <w:sz w:val="20"/>
                          <w:szCs w:val="20"/>
                        </w:rPr>
                        <w:t>Web</w:t>
                      </w:r>
                      <w:r w:rsidR="006755B8">
                        <w:rPr>
                          <w:rFonts w:ascii="Calibri" w:hAnsi="Calibri"/>
                          <w:sz w:val="20"/>
                          <w:szCs w:val="20"/>
                        </w:rPr>
                        <w:t>:</w:t>
                      </w:r>
                      <w:r w:rsidR="007B2447">
                        <w:rPr>
                          <w:rFonts w:ascii="Calibri" w:hAnsi="Calibri"/>
                          <w:sz w:val="20"/>
                          <w:szCs w:val="20"/>
                        </w:rPr>
                        <w:t xml:space="preserve"> www.lindsaypk-p.schools.nsw.gov</w:t>
                      </w:r>
                      <w:r>
                        <w:rPr>
                          <w:rFonts w:ascii="Calibri" w:hAnsi="Calibri"/>
                          <w:sz w:val="20"/>
                          <w:szCs w:val="20"/>
                        </w:rPr>
                        <w:t>.au</w:t>
                      </w:r>
                    </w:p>
                    <w:p w14:paraId="0C8E5895" w14:textId="77777777" w:rsidR="00D15247" w:rsidRPr="006755B8" w:rsidRDefault="00D15247" w:rsidP="00D15247">
                      <w:pPr>
                        <w:rPr>
                          <w:rFonts w:ascii="Calibri" w:hAnsi="Calibri"/>
                          <w:spacing w:val="2"/>
                          <w:sz w:val="20"/>
                          <w:szCs w:val="20"/>
                        </w:rPr>
                      </w:pPr>
                      <w:r w:rsidRPr="006755B8">
                        <w:rPr>
                          <w:rFonts w:ascii="Calibri" w:hAnsi="Calibri"/>
                          <w:spacing w:val="2"/>
                          <w:sz w:val="20"/>
                          <w:szCs w:val="20"/>
                        </w:rPr>
                        <w:t xml:space="preserve">Email: lindsaypk-p.school@det.nsw.edu.au                                                                                                           </w:t>
                      </w:r>
                    </w:p>
                    <w:p w14:paraId="4BE90C0B" w14:textId="77777777" w:rsidR="00D15247" w:rsidRPr="003F0A35" w:rsidRDefault="00D15247" w:rsidP="00D15247">
                      <w:pPr>
                        <w:rPr>
                          <w:rFonts w:ascii="Calibri" w:hAnsi="Calibri"/>
                          <w:sz w:val="20"/>
                          <w:szCs w:val="20"/>
                        </w:rPr>
                      </w:pPr>
                    </w:p>
                  </w:txbxContent>
                </v:textbox>
              </v:shape>
            </w:pict>
          </mc:Fallback>
        </mc:AlternateContent>
      </w:r>
      <w:r w:rsidR="0041118E">
        <w:rPr>
          <w:noProof/>
          <w:lang w:val="en-AU" w:eastAsia="en-AU"/>
        </w:rPr>
        <w:drawing>
          <wp:anchor distT="0" distB="0" distL="114300" distR="114300" simplePos="0" relativeHeight="251658240" behindDoc="0" locked="0" layoutInCell="1" allowOverlap="1" wp14:anchorId="4304DDB4" wp14:editId="2CBA29F1">
            <wp:simplePos x="0" y="0"/>
            <wp:positionH relativeFrom="column">
              <wp:posOffset>-127000</wp:posOffset>
            </wp:positionH>
            <wp:positionV relativeFrom="paragraph">
              <wp:posOffset>-121285</wp:posOffset>
            </wp:positionV>
            <wp:extent cx="698500" cy="740410"/>
            <wp:effectExtent l="0" t="0" r="6350" b="2540"/>
            <wp:wrapNone/>
            <wp:docPr id="7" name="Picture 7" descr="0000001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001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388">
        <w:rPr>
          <w:rFonts w:ascii="Calibri" w:hAnsi="Calibri"/>
          <w:b/>
          <w:sz w:val="48"/>
          <w:szCs w:val="48"/>
        </w:rPr>
        <w:t xml:space="preserve">          LINDSAY PARK</w:t>
      </w:r>
    </w:p>
    <w:p w14:paraId="71F2A851" w14:textId="77777777" w:rsidR="00220720" w:rsidRPr="00D15247" w:rsidRDefault="00F97388" w:rsidP="00D15247">
      <w:pPr>
        <w:pBdr>
          <w:bottom w:val="single" w:sz="6" w:space="1" w:color="auto"/>
        </w:pBdr>
        <w:rPr>
          <w:rFonts w:ascii="Calibri" w:hAnsi="Calibri"/>
          <w:sz w:val="20"/>
          <w:szCs w:val="20"/>
        </w:rPr>
      </w:pPr>
      <w:r>
        <w:rPr>
          <w:rFonts w:ascii="Calibri" w:hAnsi="Calibri"/>
          <w:i/>
          <w:sz w:val="48"/>
          <w:szCs w:val="48"/>
        </w:rPr>
        <w:t xml:space="preserve">          </w:t>
      </w:r>
      <w:r w:rsidR="0075426C" w:rsidRPr="002A79E2">
        <w:rPr>
          <w:rFonts w:ascii="Calibri" w:hAnsi="Calibri"/>
          <w:i/>
          <w:sz w:val="48"/>
          <w:szCs w:val="48"/>
        </w:rPr>
        <w:t>Public School</w:t>
      </w:r>
      <w:r w:rsidR="006A190F" w:rsidRPr="002A79E2">
        <w:rPr>
          <w:rFonts w:ascii="Calibri" w:hAnsi="Calibri"/>
          <w:i/>
          <w:sz w:val="48"/>
          <w:szCs w:val="48"/>
        </w:rPr>
        <w:tab/>
      </w:r>
      <w:r w:rsidR="006A190F" w:rsidRPr="002A79E2">
        <w:rPr>
          <w:rFonts w:ascii="Calibri" w:hAnsi="Calibri"/>
          <w:i/>
          <w:sz w:val="48"/>
          <w:szCs w:val="48"/>
        </w:rPr>
        <w:tab/>
      </w:r>
      <w:r w:rsidR="006A190F" w:rsidRPr="002A79E2">
        <w:rPr>
          <w:rFonts w:ascii="Calibri" w:hAnsi="Calibri"/>
          <w:i/>
          <w:sz w:val="20"/>
          <w:szCs w:val="20"/>
        </w:rPr>
        <w:tab/>
      </w:r>
      <w:r w:rsidR="006A190F" w:rsidRPr="002A79E2">
        <w:rPr>
          <w:rFonts w:ascii="Calibri" w:hAnsi="Calibri"/>
          <w:i/>
          <w:sz w:val="48"/>
          <w:szCs w:val="48"/>
        </w:rPr>
        <w:t xml:space="preserve">    </w:t>
      </w:r>
      <w:r w:rsidR="006A190F" w:rsidRPr="002A79E2">
        <w:rPr>
          <w:rFonts w:ascii="Calibri" w:hAnsi="Calibri"/>
          <w:i/>
          <w:sz w:val="20"/>
          <w:szCs w:val="20"/>
        </w:rPr>
        <w:t xml:space="preserve">    </w:t>
      </w:r>
      <w:r w:rsidR="006A190F" w:rsidRPr="002A79E2">
        <w:rPr>
          <w:rFonts w:ascii="Calibri" w:hAnsi="Calibri"/>
          <w:i/>
          <w:sz w:val="48"/>
          <w:szCs w:val="48"/>
        </w:rPr>
        <w:t xml:space="preserve">    </w:t>
      </w:r>
    </w:p>
    <w:p w14:paraId="053030A7" w14:textId="77777777" w:rsidR="00CA4496" w:rsidRDefault="00CA4496" w:rsidP="00220720">
      <w:pPr>
        <w:rPr>
          <w:b/>
          <w:sz w:val="20"/>
          <w:szCs w:val="20"/>
        </w:rPr>
      </w:pPr>
    </w:p>
    <w:p w14:paraId="24C728A6" w14:textId="77777777" w:rsidR="0034413B" w:rsidRDefault="00344594" w:rsidP="00E45454">
      <w:pPr>
        <w:pStyle w:val="Heading1"/>
        <w:tabs>
          <w:tab w:val="left" w:pos="10885"/>
        </w:tabs>
        <w:spacing w:before="64"/>
        <w:ind w:left="0"/>
        <w:jc w:val="right"/>
        <w:rPr>
          <w:b w:val="0"/>
          <w:color w:val="231F20"/>
          <w:sz w:val="21"/>
          <w:szCs w:val="21"/>
          <w:u w:val="none"/>
        </w:rPr>
      </w:pPr>
      <w:r>
        <w:rPr>
          <w:b w:val="0"/>
          <w:color w:val="231F20"/>
          <w:sz w:val="21"/>
          <w:szCs w:val="21"/>
          <w:u w:val="none"/>
        </w:rPr>
        <w:fldChar w:fldCharType="begin"/>
      </w:r>
      <w:r>
        <w:rPr>
          <w:b w:val="0"/>
          <w:color w:val="231F20"/>
          <w:sz w:val="21"/>
          <w:szCs w:val="21"/>
          <w:u w:val="none"/>
          <w:lang w:val="en-AU"/>
        </w:rPr>
        <w:instrText xml:space="preserve"> DATE \@ "d MMMM yyyy" </w:instrText>
      </w:r>
      <w:r>
        <w:rPr>
          <w:b w:val="0"/>
          <w:color w:val="231F20"/>
          <w:sz w:val="21"/>
          <w:szCs w:val="21"/>
          <w:u w:val="none"/>
        </w:rPr>
        <w:fldChar w:fldCharType="separate"/>
      </w:r>
      <w:r w:rsidR="00667A9E">
        <w:rPr>
          <w:b w:val="0"/>
          <w:noProof/>
          <w:color w:val="231F20"/>
          <w:sz w:val="21"/>
          <w:szCs w:val="21"/>
          <w:u w:val="none"/>
          <w:lang w:val="en-AU"/>
        </w:rPr>
        <w:t>14 July 2021</w:t>
      </w:r>
      <w:r>
        <w:rPr>
          <w:b w:val="0"/>
          <w:color w:val="231F20"/>
          <w:sz w:val="21"/>
          <w:szCs w:val="21"/>
          <w:u w:val="none"/>
        </w:rPr>
        <w:fldChar w:fldCharType="end"/>
      </w:r>
    </w:p>
    <w:p w14:paraId="5147318F" w14:textId="77777777" w:rsidR="00667A9E" w:rsidRDefault="00667A9E" w:rsidP="00667A9E">
      <w:pPr>
        <w:rPr>
          <w:b/>
          <w:bCs/>
          <w:sz w:val="28"/>
          <w:szCs w:val="28"/>
        </w:rPr>
      </w:pPr>
    </w:p>
    <w:p w14:paraId="33450FFE" w14:textId="45FA2F01" w:rsidR="00667A9E" w:rsidRPr="00667A9E" w:rsidRDefault="00667A9E" w:rsidP="00667A9E">
      <w:pPr>
        <w:jc w:val="center"/>
        <w:rPr>
          <w:rFonts w:asciiTheme="minorHAnsi" w:hAnsiTheme="minorHAnsi" w:cstheme="minorHAnsi"/>
          <w:b/>
          <w:bCs/>
          <w:sz w:val="40"/>
          <w:szCs w:val="40"/>
        </w:rPr>
      </w:pPr>
      <w:r w:rsidRPr="00667A9E">
        <w:rPr>
          <w:rFonts w:asciiTheme="minorHAnsi" w:hAnsiTheme="minorHAnsi" w:cstheme="minorHAnsi"/>
          <w:b/>
          <w:bCs/>
          <w:sz w:val="40"/>
          <w:szCs w:val="40"/>
        </w:rPr>
        <w:t xml:space="preserve">Accessing Wellbeing Support: Advice for Parents and </w:t>
      </w:r>
      <w:proofErr w:type="spellStart"/>
      <w:r w:rsidRPr="00667A9E">
        <w:rPr>
          <w:rFonts w:asciiTheme="minorHAnsi" w:hAnsiTheme="minorHAnsi" w:cstheme="minorHAnsi"/>
          <w:b/>
          <w:bCs/>
          <w:sz w:val="40"/>
          <w:szCs w:val="40"/>
        </w:rPr>
        <w:t>Carers</w:t>
      </w:r>
      <w:proofErr w:type="spellEnd"/>
    </w:p>
    <w:p w14:paraId="29EA09C3" w14:textId="77777777" w:rsidR="00667A9E" w:rsidRPr="00667A9E" w:rsidRDefault="00667A9E" w:rsidP="00667A9E">
      <w:pPr>
        <w:jc w:val="center"/>
        <w:rPr>
          <w:rFonts w:asciiTheme="minorHAnsi" w:hAnsiTheme="minorHAnsi" w:cstheme="minorHAnsi"/>
          <w:b/>
          <w:bCs/>
        </w:rPr>
      </w:pPr>
    </w:p>
    <w:p w14:paraId="03C5191C" w14:textId="77777777" w:rsidR="00667A9E" w:rsidRDefault="00667A9E" w:rsidP="00667A9E">
      <w:pPr>
        <w:rPr>
          <w:rFonts w:asciiTheme="minorHAnsi" w:hAnsiTheme="minorHAnsi" w:cstheme="minorHAnsi"/>
          <w:lang w:val="en"/>
        </w:rPr>
      </w:pPr>
      <w:r w:rsidRPr="00667A9E">
        <w:rPr>
          <w:rFonts w:asciiTheme="minorHAnsi" w:hAnsiTheme="minorHAnsi" w:cstheme="minorHAnsi"/>
        </w:rPr>
        <w:t xml:space="preserve">The School Psychologist (Olivia Blackmore) at Lindsay Park Public School provides social, emotional, and psychological support to students and advice to parents regarding wellbeing and learning. </w:t>
      </w:r>
      <w:r w:rsidRPr="00667A9E">
        <w:rPr>
          <w:rFonts w:asciiTheme="minorHAnsi" w:hAnsiTheme="minorHAnsi" w:cstheme="minorHAnsi"/>
          <w:lang w:val="en"/>
        </w:rPr>
        <w:t>The service offered is voluntary and confidential.</w:t>
      </w:r>
    </w:p>
    <w:p w14:paraId="7B836354" w14:textId="693079FF" w:rsidR="00667A9E" w:rsidRPr="00667A9E" w:rsidRDefault="00667A9E" w:rsidP="00667A9E">
      <w:pPr>
        <w:rPr>
          <w:rFonts w:asciiTheme="minorHAnsi" w:hAnsiTheme="minorHAnsi" w:cstheme="minorHAnsi"/>
          <w:lang w:val="en"/>
        </w:rPr>
      </w:pPr>
      <w:r w:rsidRPr="00667A9E">
        <w:rPr>
          <w:rFonts w:asciiTheme="minorHAnsi" w:hAnsiTheme="minorHAnsi" w:cstheme="minorHAnsi"/>
          <w:lang w:val="en"/>
        </w:rPr>
        <w:t xml:space="preserve"> </w:t>
      </w:r>
    </w:p>
    <w:p w14:paraId="7A868878" w14:textId="6CB4313D" w:rsidR="00667A9E" w:rsidRDefault="00667A9E" w:rsidP="00667A9E">
      <w:pPr>
        <w:rPr>
          <w:rFonts w:asciiTheme="minorHAnsi" w:hAnsiTheme="minorHAnsi" w:cstheme="minorHAnsi"/>
        </w:rPr>
      </w:pPr>
      <w:r w:rsidRPr="00667A9E">
        <w:rPr>
          <w:rFonts w:asciiTheme="minorHAnsi" w:hAnsiTheme="minorHAnsi" w:cstheme="minorHAnsi"/>
        </w:rPr>
        <w:t>During the period of online learning</w:t>
      </w:r>
      <w:r>
        <w:rPr>
          <w:rFonts w:asciiTheme="minorHAnsi" w:hAnsiTheme="minorHAnsi" w:cstheme="minorHAnsi"/>
        </w:rPr>
        <w:t>,</w:t>
      </w:r>
      <w:r w:rsidRPr="00667A9E">
        <w:rPr>
          <w:rFonts w:asciiTheme="minorHAnsi" w:hAnsiTheme="minorHAnsi" w:cstheme="minorHAnsi"/>
        </w:rPr>
        <w:t xml:space="preserve"> </w:t>
      </w:r>
      <w:r>
        <w:rPr>
          <w:rFonts w:asciiTheme="minorHAnsi" w:hAnsiTheme="minorHAnsi" w:cstheme="minorHAnsi"/>
        </w:rPr>
        <w:t xml:space="preserve">School Counsellor </w:t>
      </w:r>
      <w:r w:rsidRPr="00667A9E">
        <w:rPr>
          <w:rFonts w:asciiTheme="minorHAnsi" w:hAnsiTheme="minorHAnsi" w:cstheme="minorHAnsi"/>
        </w:rPr>
        <w:t>referrals can be made by parents via the class teacher</w:t>
      </w:r>
      <w:r>
        <w:rPr>
          <w:rFonts w:asciiTheme="minorHAnsi" w:hAnsiTheme="minorHAnsi" w:cstheme="minorHAnsi"/>
        </w:rPr>
        <w:t>. I</w:t>
      </w:r>
      <w:r w:rsidRPr="00667A9E">
        <w:rPr>
          <w:rFonts w:asciiTheme="minorHAnsi" w:hAnsiTheme="minorHAnsi" w:cstheme="minorHAnsi"/>
        </w:rPr>
        <w:t>f the issue is confidential</w:t>
      </w:r>
      <w:r>
        <w:rPr>
          <w:rFonts w:asciiTheme="minorHAnsi" w:hAnsiTheme="minorHAnsi" w:cstheme="minorHAnsi"/>
        </w:rPr>
        <w:t xml:space="preserve">, </w:t>
      </w:r>
      <w:r w:rsidRPr="00667A9E">
        <w:rPr>
          <w:rFonts w:asciiTheme="minorHAnsi" w:hAnsiTheme="minorHAnsi" w:cstheme="minorHAnsi"/>
        </w:rPr>
        <w:t>minimal information is required by class teacher and a referral will be made for Olivia Blackmore to contact the parent.</w:t>
      </w:r>
    </w:p>
    <w:p w14:paraId="57D1EA78" w14:textId="77777777" w:rsidR="00667A9E" w:rsidRPr="00667A9E" w:rsidRDefault="00667A9E" w:rsidP="00667A9E">
      <w:pPr>
        <w:rPr>
          <w:rFonts w:asciiTheme="minorHAnsi" w:hAnsiTheme="minorHAnsi" w:cstheme="minorHAnsi"/>
        </w:rPr>
      </w:pPr>
    </w:p>
    <w:p w14:paraId="162E66A5" w14:textId="2B1CDA6E" w:rsidR="00667A9E" w:rsidRDefault="00667A9E" w:rsidP="00667A9E">
      <w:pPr>
        <w:rPr>
          <w:rFonts w:asciiTheme="minorHAnsi" w:hAnsiTheme="minorHAnsi" w:cstheme="minorHAnsi"/>
        </w:rPr>
      </w:pPr>
      <w:r w:rsidRPr="00667A9E">
        <w:rPr>
          <w:rFonts w:asciiTheme="minorHAnsi" w:hAnsiTheme="minorHAnsi" w:cstheme="minorHAnsi"/>
        </w:rPr>
        <w:t>During the current period where many students are learning from home, we are putting in place processes to ensure that students continue to have access to Wellbeing Support.</w:t>
      </w:r>
    </w:p>
    <w:p w14:paraId="0CF489D4" w14:textId="77777777" w:rsidR="00667A9E" w:rsidRPr="00667A9E" w:rsidRDefault="00667A9E" w:rsidP="00667A9E">
      <w:pPr>
        <w:rPr>
          <w:rFonts w:asciiTheme="minorHAnsi" w:hAnsiTheme="minorHAnsi" w:cstheme="minorHAnsi"/>
        </w:rPr>
      </w:pPr>
    </w:p>
    <w:p w14:paraId="0D2495F2" w14:textId="77777777" w:rsidR="00667A9E" w:rsidRPr="00667A9E" w:rsidRDefault="00667A9E" w:rsidP="00667A9E">
      <w:pPr>
        <w:rPr>
          <w:rFonts w:asciiTheme="minorHAnsi" w:hAnsiTheme="minorHAnsi" w:cstheme="minorHAnsi"/>
          <w:b/>
        </w:rPr>
      </w:pPr>
      <w:r w:rsidRPr="00667A9E">
        <w:rPr>
          <w:rFonts w:asciiTheme="minorHAnsi" w:hAnsiTheme="minorHAnsi" w:cstheme="minorHAnsi"/>
          <w:b/>
        </w:rPr>
        <w:t>Communication with parents</w:t>
      </w:r>
    </w:p>
    <w:p w14:paraId="4F991BC3" w14:textId="77777777" w:rsidR="00667A9E" w:rsidRPr="00667A9E" w:rsidRDefault="00667A9E" w:rsidP="00667A9E">
      <w:pPr>
        <w:rPr>
          <w:rFonts w:asciiTheme="minorHAnsi" w:hAnsiTheme="minorHAnsi" w:cstheme="minorHAnsi"/>
        </w:rPr>
      </w:pPr>
      <w:r w:rsidRPr="00667A9E">
        <w:rPr>
          <w:rFonts w:asciiTheme="minorHAnsi" w:hAnsiTheme="minorHAnsi" w:cstheme="minorHAnsi"/>
        </w:rPr>
        <w:t>If you have concerns regarding the mental health and wellbeing of your child, and would like to make a referral for support, we ask that you please contact your child’s class teacher who will refer your child to the School Psychologist.</w:t>
      </w:r>
    </w:p>
    <w:p w14:paraId="3FCAE02E" w14:textId="77777777" w:rsidR="00667A9E" w:rsidRPr="00667A9E" w:rsidRDefault="00667A9E" w:rsidP="00667A9E">
      <w:pPr>
        <w:rPr>
          <w:rFonts w:asciiTheme="minorHAnsi" w:hAnsiTheme="minorHAnsi" w:cstheme="minorHAnsi"/>
        </w:rPr>
      </w:pPr>
    </w:p>
    <w:p w14:paraId="65072478" w14:textId="6C9A2822" w:rsidR="00667A9E" w:rsidRPr="00667A9E" w:rsidRDefault="00667A9E" w:rsidP="00667A9E">
      <w:pPr>
        <w:rPr>
          <w:rFonts w:asciiTheme="minorHAnsi" w:hAnsiTheme="minorHAnsi" w:cstheme="minorHAnsi"/>
        </w:rPr>
      </w:pPr>
      <w:r>
        <w:rPr>
          <w:rFonts w:asciiTheme="minorHAnsi" w:hAnsiTheme="minorHAnsi" w:cstheme="minorHAnsi"/>
        </w:rPr>
        <w:t>I</w:t>
      </w:r>
      <w:r w:rsidRPr="00667A9E">
        <w:rPr>
          <w:rFonts w:asciiTheme="minorHAnsi" w:hAnsiTheme="minorHAnsi" w:cstheme="minorHAnsi"/>
        </w:rPr>
        <w:t>f you have a more immediate concern you may wish to access an online or telephone service (see below), or in an emergency</w:t>
      </w:r>
      <w:r>
        <w:rPr>
          <w:rFonts w:asciiTheme="minorHAnsi" w:hAnsiTheme="minorHAnsi" w:cstheme="minorHAnsi"/>
        </w:rPr>
        <w:t>,</w:t>
      </w:r>
      <w:r w:rsidRPr="00667A9E">
        <w:rPr>
          <w:rFonts w:asciiTheme="minorHAnsi" w:hAnsiTheme="minorHAnsi" w:cstheme="minorHAnsi"/>
        </w:rPr>
        <w:t xml:space="preserve"> call 000. </w:t>
      </w:r>
    </w:p>
    <w:p w14:paraId="5E0EEEAD" w14:textId="77777777" w:rsidR="00667A9E" w:rsidRPr="00667A9E" w:rsidRDefault="00667A9E" w:rsidP="00667A9E">
      <w:pPr>
        <w:rPr>
          <w:rFonts w:asciiTheme="minorHAnsi" w:hAnsiTheme="minorHAnsi" w:cstheme="minorHAnsi"/>
        </w:rPr>
      </w:pPr>
      <w:r w:rsidRPr="00667A9E">
        <w:rPr>
          <w:rFonts w:asciiTheme="minorHAnsi" w:hAnsiTheme="minorHAnsi" w:cstheme="minorHAnsi"/>
        </w:rPr>
        <w:t xml:space="preserve"> </w:t>
      </w:r>
    </w:p>
    <w:p w14:paraId="7DE74FF1" w14:textId="77777777" w:rsidR="00667A9E" w:rsidRPr="00667A9E" w:rsidRDefault="00667A9E" w:rsidP="00667A9E">
      <w:pPr>
        <w:rPr>
          <w:rFonts w:asciiTheme="minorHAnsi" w:hAnsiTheme="minorHAnsi" w:cstheme="minorHAnsi"/>
          <w:b/>
        </w:rPr>
      </w:pPr>
      <w:r w:rsidRPr="00667A9E">
        <w:rPr>
          <w:rFonts w:asciiTheme="minorHAnsi" w:hAnsiTheme="minorHAnsi" w:cstheme="minorHAnsi"/>
          <w:b/>
        </w:rPr>
        <w:t>Communication with students</w:t>
      </w:r>
    </w:p>
    <w:p w14:paraId="2DF2BC60" w14:textId="77777777" w:rsidR="00667A9E" w:rsidRPr="00667A9E" w:rsidRDefault="00667A9E" w:rsidP="00667A9E">
      <w:pPr>
        <w:rPr>
          <w:rFonts w:asciiTheme="minorHAnsi" w:hAnsiTheme="minorHAnsi" w:cstheme="minorHAnsi"/>
        </w:rPr>
      </w:pPr>
      <w:r w:rsidRPr="00667A9E">
        <w:rPr>
          <w:rFonts w:asciiTheme="minorHAnsi" w:hAnsiTheme="minorHAnsi" w:cstheme="minorHAnsi"/>
        </w:rPr>
        <w:t>The school psychologist will communicate with your child during this period by phone or video call. If we have safety concerns regarding your child, we will contact you and or share our concerns with the Principal as per NSW Department of Education guidelines.</w:t>
      </w:r>
    </w:p>
    <w:p w14:paraId="54317109" w14:textId="77777777" w:rsidR="00667A9E" w:rsidRPr="00667A9E" w:rsidRDefault="00667A9E" w:rsidP="00667A9E">
      <w:pPr>
        <w:rPr>
          <w:rFonts w:asciiTheme="minorHAnsi" w:hAnsiTheme="minorHAnsi" w:cstheme="minorHAnsi"/>
        </w:rPr>
      </w:pPr>
    </w:p>
    <w:p w14:paraId="07CA4F06" w14:textId="77777777" w:rsidR="00667A9E" w:rsidRPr="00667A9E" w:rsidRDefault="00667A9E" w:rsidP="00667A9E">
      <w:pPr>
        <w:pStyle w:val="Default"/>
        <w:rPr>
          <w:rFonts w:asciiTheme="minorHAnsi" w:hAnsiTheme="minorHAnsi" w:cstheme="minorHAnsi"/>
          <w:b/>
        </w:rPr>
      </w:pPr>
      <w:r w:rsidRPr="00667A9E">
        <w:rPr>
          <w:rFonts w:asciiTheme="minorHAnsi" w:hAnsiTheme="minorHAnsi" w:cstheme="minorHAnsi"/>
          <w:b/>
        </w:rPr>
        <w:t>Online counselling and support for students and parents</w:t>
      </w:r>
    </w:p>
    <w:p w14:paraId="77464A1B" w14:textId="77777777" w:rsidR="00667A9E" w:rsidRPr="00667A9E" w:rsidRDefault="00667A9E" w:rsidP="00667A9E">
      <w:pPr>
        <w:pStyle w:val="Default"/>
        <w:rPr>
          <w:rFonts w:asciiTheme="minorHAnsi" w:hAnsiTheme="minorHAnsi" w:cstheme="minorHAnsi"/>
        </w:rPr>
      </w:pPr>
      <w:r w:rsidRPr="00667A9E">
        <w:rPr>
          <w:rFonts w:asciiTheme="minorHAnsi" w:hAnsiTheme="minorHAnsi" w:cstheme="minorHAnsi"/>
        </w:rPr>
        <w:t>The following services provide information and support via the internet or phone:</w:t>
      </w:r>
    </w:p>
    <w:p w14:paraId="5E95DF19" w14:textId="77777777" w:rsidR="00667A9E" w:rsidRPr="00667A9E" w:rsidRDefault="00667A9E" w:rsidP="00667A9E">
      <w:pPr>
        <w:pStyle w:val="Default"/>
        <w:rPr>
          <w:rFonts w:asciiTheme="minorHAnsi" w:hAnsiTheme="minorHAnsi" w:cstheme="minorHAnsi"/>
        </w:rPr>
      </w:pPr>
    </w:p>
    <w:p w14:paraId="369CB480" w14:textId="77777777" w:rsidR="00667A9E" w:rsidRPr="00667A9E" w:rsidRDefault="00667A9E" w:rsidP="00667A9E">
      <w:pPr>
        <w:pStyle w:val="Default"/>
        <w:rPr>
          <w:rFonts w:asciiTheme="minorHAnsi" w:hAnsiTheme="minorHAnsi" w:cstheme="minorHAnsi"/>
        </w:rPr>
      </w:pPr>
      <w:r w:rsidRPr="00667A9E">
        <w:rPr>
          <w:rFonts w:asciiTheme="minorHAnsi" w:hAnsiTheme="minorHAnsi" w:cstheme="minorHAnsi"/>
        </w:rPr>
        <w:t>NSW Mental Health Line</w:t>
      </w:r>
      <w:r w:rsidRPr="00667A9E">
        <w:rPr>
          <w:rFonts w:asciiTheme="minorHAnsi" w:hAnsiTheme="minorHAnsi" w:cstheme="minorHAnsi"/>
        </w:rPr>
        <w:tab/>
        <w:t>1800 011 511</w:t>
      </w:r>
    </w:p>
    <w:p w14:paraId="34C553FD" w14:textId="77777777" w:rsidR="00667A9E" w:rsidRPr="00667A9E" w:rsidRDefault="00667A9E" w:rsidP="00667A9E">
      <w:pPr>
        <w:pStyle w:val="Default"/>
        <w:rPr>
          <w:rFonts w:asciiTheme="minorHAnsi" w:hAnsiTheme="minorHAnsi" w:cstheme="minorHAnsi"/>
        </w:rPr>
      </w:pPr>
      <w:r w:rsidRPr="00667A9E">
        <w:rPr>
          <w:rFonts w:asciiTheme="minorHAnsi" w:hAnsiTheme="minorHAnsi" w:cstheme="minorHAnsi"/>
        </w:rPr>
        <w:t>Lifeline</w:t>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t>13 11 14</w:t>
      </w:r>
    </w:p>
    <w:p w14:paraId="1133E150" w14:textId="77777777" w:rsidR="00667A9E" w:rsidRPr="00667A9E" w:rsidRDefault="00667A9E" w:rsidP="00667A9E">
      <w:pPr>
        <w:pStyle w:val="Default"/>
        <w:rPr>
          <w:rFonts w:asciiTheme="minorHAnsi" w:hAnsiTheme="minorHAnsi" w:cstheme="minorHAnsi"/>
        </w:rPr>
      </w:pPr>
      <w:r w:rsidRPr="00667A9E">
        <w:rPr>
          <w:rFonts w:asciiTheme="minorHAnsi" w:hAnsiTheme="minorHAnsi" w:cstheme="minorHAnsi"/>
        </w:rPr>
        <w:t>Parent Line</w:t>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t>1300 1300 52</w:t>
      </w:r>
    </w:p>
    <w:p w14:paraId="0E5769B8" w14:textId="77777777" w:rsidR="00667A9E" w:rsidRPr="00667A9E" w:rsidRDefault="00667A9E" w:rsidP="00667A9E">
      <w:pPr>
        <w:rPr>
          <w:rFonts w:asciiTheme="minorHAnsi" w:hAnsiTheme="minorHAnsi" w:cstheme="minorHAnsi"/>
        </w:rPr>
      </w:pP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color w:val="0000FF"/>
        </w:rPr>
        <w:t>http://www.parentline.org.au/</w:t>
      </w:r>
    </w:p>
    <w:p w14:paraId="4A7F7F66" w14:textId="77777777" w:rsidR="00667A9E" w:rsidRPr="00667A9E" w:rsidRDefault="00667A9E" w:rsidP="00667A9E">
      <w:pPr>
        <w:rPr>
          <w:rFonts w:asciiTheme="minorHAnsi" w:hAnsiTheme="minorHAnsi" w:cstheme="minorHAnsi"/>
        </w:rPr>
      </w:pPr>
      <w:r w:rsidRPr="00667A9E">
        <w:rPr>
          <w:rFonts w:asciiTheme="minorHAnsi" w:hAnsiTheme="minorHAnsi" w:cstheme="minorHAnsi"/>
        </w:rPr>
        <w:t>Kids Helpline</w:t>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t>1800 55 1800</w:t>
      </w:r>
    </w:p>
    <w:p w14:paraId="184757CE" w14:textId="77777777" w:rsidR="00667A9E" w:rsidRPr="00667A9E" w:rsidRDefault="00667A9E" w:rsidP="00667A9E">
      <w:pPr>
        <w:pStyle w:val="Default"/>
        <w:rPr>
          <w:rFonts w:asciiTheme="minorHAnsi" w:hAnsiTheme="minorHAnsi" w:cstheme="minorHAnsi"/>
        </w:rPr>
      </w:pP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color w:val="0000FF"/>
        </w:rPr>
        <w:t>https://kidshelpline.com.au/</w:t>
      </w:r>
    </w:p>
    <w:p w14:paraId="040034F5" w14:textId="77777777" w:rsidR="00667A9E" w:rsidRPr="00667A9E" w:rsidRDefault="00667A9E" w:rsidP="00667A9E">
      <w:pPr>
        <w:pStyle w:val="Default"/>
        <w:rPr>
          <w:rFonts w:asciiTheme="minorHAnsi" w:hAnsiTheme="minorHAnsi" w:cstheme="minorHAnsi"/>
        </w:rPr>
      </w:pPr>
      <w:proofErr w:type="spellStart"/>
      <w:r w:rsidRPr="00667A9E">
        <w:rPr>
          <w:rFonts w:asciiTheme="minorHAnsi" w:hAnsiTheme="minorHAnsi" w:cstheme="minorHAnsi"/>
        </w:rPr>
        <w:t>eHeadspace</w:t>
      </w:r>
      <w:proofErr w:type="spellEnd"/>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t>1800 650 890</w:t>
      </w:r>
    </w:p>
    <w:p w14:paraId="16FC5A8C" w14:textId="77777777" w:rsidR="00667A9E" w:rsidRPr="00667A9E" w:rsidRDefault="00667A9E" w:rsidP="00667A9E">
      <w:pPr>
        <w:pStyle w:val="Default"/>
        <w:rPr>
          <w:rFonts w:asciiTheme="minorHAnsi" w:hAnsiTheme="minorHAnsi" w:cstheme="minorHAnsi"/>
          <w:color w:val="0000FF"/>
        </w:rPr>
      </w:pP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color w:val="0000FF"/>
        </w:rPr>
        <w:t xml:space="preserve">https://headspace.org.au/eheadspace/ </w:t>
      </w:r>
    </w:p>
    <w:p w14:paraId="6A2A6188" w14:textId="77777777" w:rsidR="00667A9E" w:rsidRPr="00667A9E" w:rsidRDefault="00667A9E" w:rsidP="00667A9E">
      <w:pPr>
        <w:pStyle w:val="Default"/>
        <w:rPr>
          <w:rFonts w:asciiTheme="minorHAnsi" w:hAnsiTheme="minorHAnsi" w:cstheme="minorHAnsi"/>
          <w:color w:val="0000FF"/>
        </w:rPr>
      </w:pPr>
      <w:proofErr w:type="spellStart"/>
      <w:r w:rsidRPr="00667A9E">
        <w:rPr>
          <w:rFonts w:asciiTheme="minorHAnsi" w:hAnsiTheme="minorHAnsi" w:cstheme="minorHAnsi"/>
        </w:rPr>
        <w:t>Reachout</w:t>
      </w:r>
      <w:proofErr w:type="spellEnd"/>
      <w:r w:rsidRPr="00667A9E">
        <w:rPr>
          <w:rFonts w:asciiTheme="minorHAnsi" w:hAnsiTheme="minorHAnsi" w:cstheme="minorHAnsi"/>
        </w:rPr>
        <w:t xml:space="preserve"> </w:t>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rPr>
        <w:tab/>
      </w:r>
      <w:r w:rsidRPr="00667A9E">
        <w:rPr>
          <w:rFonts w:asciiTheme="minorHAnsi" w:hAnsiTheme="minorHAnsi" w:cstheme="minorHAnsi"/>
          <w:color w:val="0000FF"/>
        </w:rPr>
        <w:t xml:space="preserve">https://au.reachout.com/ </w:t>
      </w:r>
    </w:p>
    <w:p w14:paraId="76EC92D7" w14:textId="77777777" w:rsidR="00667A9E" w:rsidRPr="00667A9E" w:rsidRDefault="00667A9E" w:rsidP="00667A9E">
      <w:pPr>
        <w:pStyle w:val="Default"/>
        <w:rPr>
          <w:rFonts w:asciiTheme="minorHAnsi" w:hAnsiTheme="minorHAnsi" w:cstheme="minorHAnsi"/>
          <w:color w:val="0000FF"/>
        </w:rPr>
      </w:pPr>
    </w:p>
    <w:p w14:paraId="2336A30C" w14:textId="62F49069" w:rsidR="0040068E" w:rsidRDefault="00667A9E" w:rsidP="00667A9E">
      <w:pPr>
        <w:pStyle w:val="Default"/>
        <w:jc w:val="center"/>
      </w:pPr>
      <w:r w:rsidRPr="00667A9E">
        <w:rPr>
          <w:rFonts w:asciiTheme="minorHAnsi" w:hAnsiTheme="minorHAnsi" w:cstheme="minorHAnsi"/>
        </w:rPr>
        <w:t>*** In the event of an emergency call 000 ***</w:t>
      </w:r>
    </w:p>
    <w:p w14:paraId="0219BA23" w14:textId="77777777" w:rsidR="0020617D" w:rsidRPr="0040068E" w:rsidRDefault="0040068E" w:rsidP="0040068E">
      <w:pPr>
        <w:tabs>
          <w:tab w:val="left" w:pos="9776"/>
        </w:tabs>
      </w:pPr>
      <w:r>
        <w:tab/>
      </w:r>
    </w:p>
    <w:sectPr w:rsidR="0020617D" w:rsidRPr="0040068E" w:rsidSect="00983970">
      <w:headerReference w:type="default" r:id="rId9"/>
      <w:footerReference w:type="default" r:id="rId10"/>
      <w:pgSz w:w="11907" w:h="16840" w:code="9"/>
      <w:pgMar w:top="902" w:right="425" w:bottom="99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6967" w14:textId="77777777" w:rsidR="00BF7C6E" w:rsidRDefault="00BF7C6E">
      <w:r>
        <w:separator/>
      </w:r>
    </w:p>
  </w:endnote>
  <w:endnote w:type="continuationSeparator" w:id="0">
    <w:p w14:paraId="27594608" w14:textId="77777777" w:rsidR="00BF7C6E" w:rsidRDefault="00BF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D73F" w14:textId="77777777" w:rsidR="0040068E" w:rsidRDefault="0040068E">
    <w:pPr>
      <w:pStyle w:val="Footer"/>
    </w:pPr>
    <w:r>
      <w:rPr>
        <w:noProof/>
        <w:lang w:val="en-AU" w:eastAsia="en-AU"/>
      </w:rPr>
      <w:drawing>
        <wp:anchor distT="0" distB="0" distL="114300" distR="114300" simplePos="0" relativeHeight="251659264" behindDoc="1" locked="0" layoutInCell="1" allowOverlap="1" wp14:anchorId="1C09612D" wp14:editId="2EE1C4DB">
          <wp:simplePos x="0" y="0"/>
          <wp:positionH relativeFrom="column">
            <wp:posOffset>-83194</wp:posOffset>
          </wp:positionH>
          <wp:positionV relativeFrom="paragraph">
            <wp:posOffset>-1184427</wp:posOffset>
          </wp:positionV>
          <wp:extent cx="6833870" cy="11677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WH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3870" cy="1167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70F0" w14:textId="77777777" w:rsidR="00BF7C6E" w:rsidRDefault="00BF7C6E">
      <w:r>
        <w:separator/>
      </w:r>
    </w:p>
  </w:footnote>
  <w:footnote w:type="continuationSeparator" w:id="0">
    <w:p w14:paraId="5CF89C2D" w14:textId="77777777" w:rsidR="00BF7C6E" w:rsidRDefault="00BF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4877" w14:textId="77777777" w:rsidR="00EF2480" w:rsidRDefault="00EF2480" w:rsidP="00EF24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0C18"/>
    <w:multiLevelType w:val="hybridMultilevel"/>
    <w:tmpl w:val="9EE2BF5A"/>
    <w:lvl w:ilvl="0" w:tplc="03D2E772">
      <w:start w:val="1"/>
      <w:numFmt w:val="decimal"/>
      <w:lvlText w:val="%1."/>
      <w:lvlJc w:val="left"/>
      <w:pPr>
        <w:ind w:left="720" w:hanging="360"/>
      </w:pPr>
      <w:rPr>
        <w:rFonts w:ascii="Courier New" w:hAnsi="Courier New" w:cs="Courier New"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8E7C40"/>
    <w:multiLevelType w:val="hybridMultilevel"/>
    <w:tmpl w:val="4246D216"/>
    <w:lvl w:ilvl="0" w:tplc="860847C2">
      <w:start w:val="1"/>
      <w:numFmt w:val="decimal"/>
      <w:lvlText w:val="%1."/>
      <w:lvlJc w:val="left"/>
      <w:pPr>
        <w:ind w:left="1080" w:hanging="360"/>
      </w:pPr>
      <w:rPr>
        <w:rFonts w:ascii="Courier New" w:hAnsi="Courier New" w:cs="Courier New" w:hint="default"/>
        <w:b w:val="0"/>
        <w:i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672448A"/>
    <w:multiLevelType w:val="hybridMultilevel"/>
    <w:tmpl w:val="323C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C567AA"/>
    <w:multiLevelType w:val="hybridMultilevel"/>
    <w:tmpl w:val="5BA65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A702B3"/>
    <w:multiLevelType w:val="hybridMultilevel"/>
    <w:tmpl w:val="7EB0845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4D"/>
    <w:rsid w:val="00016448"/>
    <w:rsid w:val="00054B3C"/>
    <w:rsid w:val="0008640E"/>
    <w:rsid w:val="000A3BB3"/>
    <w:rsid w:val="000A7D7A"/>
    <w:rsid w:val="000E388B"/>
    <w:rsid w:val="000F5AB3"/>
    <w:rsid w:val="00114CCE"/>
    <w:rsid w:val="00117B0A"/>
    <w:rsid w:val="00167119"/>
    <w:rsid w:val="00174709"/>
    <w:rsid w:val="00194948"/>
    <w:rsid w:val="001A35C8"/>
    <w:rsid w:val="001A5DA1"/>
    <w:rsid w:val="001F13ED"/>
    <w:rsid w:val="001F3CD3"/>
    <w:rsid w:val="001F6E77"/>
    <w:rsid w:val="0020617D"/>
    <w:rsid w:val="00220720"/>
    <w:rsid w:val="002253A1"/>
    <w:rsid w:val="0025407B"/>
    <w:rsid w:val="00256B87"/>
    <w:rsid w:val="00283017"/>
    <w:rsid w:val="0028741A"/>
    <w:rsid w:val="00291259"/>
    <w:rsid w:val="002A79E2"/>
    <w:rsid w:val="002B20C1"/>
    <w:rsid w:val="002B52AB"/>
    <w:rsid w:val="002C031E"/>
    <w:rsid w:val="002C20C1"/>
    <w:rsid w:val="002D187B"/>
    <w:rsid w:val="002D7337"/>
    <w:rsid w:val="002E1F51"/>
    <w:rsid w:val="002E4CD1"/>
    <w:rsid w:val="002E5EB3"/>
    <w:rsid w:val="0030196E"/>
    <w:rsid w:val="0031099E"/>
    <w:rsid w:val="00326A9C"/>
    <w:rsid w:val="0034413B"/>
    <w:rsid w:val="00344594"/>
    <w:rsid w:val="0036203D"/>
    <w:rsid w:val="00366B2F"/>
    <w:rsid w:val="00367847"/>
    <w:rsid w:val="00371509"/>
    <w:rsid w:val="00381F4D"/>
    <w:rsid w:val="003B0E93"/>
    <w:rsid w:val="003B3386"/>
    <w:rsid w:val="003D1D8B"/>
    <w:rsid w:val="003D42CE"/>
    <w:rsid w:val="003F0A35"/>
    <w:rsid w:val="0040068E"/>
    <w:rsid w:val="0041118E"/>
    <w:rsid w:val="004546DA"/>
    <w:rsid w:val="00454963"/>
    <w:rsid w:val="0046172E"/>
    <w:rsid w:val="00473EE9"/>
    <w:rsid w:val="004A089A"/>
    <w:rsid w:val="004A36A4"/>
    <w:rsid w:val="004A46DD"/>
    <w:rsid w:val="004B1BBB"/>
    <w:rsid w:val="004D0F2B"/>
    <w:rsid w:val="004E1024"/>
    <w:rsid w:val="00501B8C"/>
    <w:rsid w:val="0050376B"/>
    <w:rsid w:val="005278DA"/>
    <w:rsid w:val="005418A0"/>
    <w:rsid w:val="005A6F69"/>
    <w:rsid w:val="005C11B5"/>
    <w:rsid w:val="005D4D82"/>
    <w:rsid w:val="005E4AC9"/>
    <w:rsid w:val="005E54DC"/>
    <w:rsid w:val="00622B2F"/>
    <w:rsid w:val="0062788F"/>
    <w:rsid w:val="00630861"/>
    <w:rsid w:val="00636DC7"/>
    <w:rsid w:val="00647233"/>
    <w:rsid w:val="00656E25"/>
    <w:rsid w:val="00665A92"/>
    <w:rsid w:val="00667A9E"/>
    <w:rsid w:val="006755B8"/>
    <w:rsid w:val="006856F1"/>
    <w:rsid w:val="006A190F"/>
    <w:rsid w:val="006E39BB"/>
    <w:rsid w:val="006F4EE9"/>
    <w:rsid w:val="007112F9"/>
    <w:rsid w:val="007225DA"/>
    <w:rsid w:val="0073712A"/>
    <w:rsid w:val="00751BF5"/>
    <w:rsid w:val="0075426C"/>
    <w:rsid w:val="00781F12"/>
    <w:rsid w:val="00790171"/>
    <w:rsid w:val="007956E5"/>
    <w:rsid w:val="007A020D"/>
    <w:rsid w:val="007B2447"/>
    <w:rsid w:val="007B3187"/>
    <w:rsid w:val="007C2AE5"/>
    <w:rsid w:val="007D22F4"/>
    <w:rsid w:val="007E4DA5"/>
    <w:rsid w:val="00811504"/>
    <w:rsid w:val="00825263"/>
    <w:rsid w:val="008270B3"/>
    <w:rsid w:val="008474F0"/>
    <w:rsid w:val="00853E23"/>
    <w:rsid w:val="00854960"/>
    <w:rsid w:val="0087227F"/>
    <w:rsid w:val="008903F9"/>
    <w:rsid w:val="008A00A2"/>
    <w:rsid w:val="008A6E19"/>
    <w:rsid w:val="008D7E9C"/>
    <w:rsid w:val="009743A8"/>
    <w:rsid w:val="00983970"/>
    <w:rsid w:val="0098722F"/>
    <w:rsid w:val="009E1080"/>
    <w:rsid w:val="00A2529F"/>
    <w:rsid w:val="00A31A32"/>
    <w:rsid w:val="00A40980"/>
    <w:rsid w:val="00A4167C"/>
    <w:rsid w:val="00A560EF"/>
    <w:rsid w:val="00A95202"/>
    <w:rsid w:val="00A97D10"/>
    <w:rsid w:val="00B05CED"/>
    <w:rsid w:val="00B05ECC"/>
    <w:rsid w:val="00B511D5"/>
    <w:rsid w:val="00B61FC6"/>
    <w:rsid w:val="00B92018"/>
    <w:rsid w:val="00BD0FEB"/>
    <w:rsid w:val="00BE15EF"/>
    <w:rsid w:val="00BE3CC1"/>
    <w:rsid w:val="00BF7C6E"/>
    <w:rsid w:val="00C011AC"/>
    <w:rsid w:val="00C0743C"/>
    <w:rsid w:val="00C11A61"/>
    <w:rsid w:val="00C21990"/>
    <w:rsid w:val="00C245DB"/>
    <w:rsid w:val="00C47F6C"/>
    <w:rsid w:val="00C670F3"/>
    <w:rsid w:val="00C82267"/>
    <w:rsid w:val="00CA4496"/>
    <w:rsid w:val="00CA5979"/>
    <w:rsid w:val="00CA7975"/>
    <w:rsid w:val="00CC0E3F"/>
    <w:rsid w:val="00CD18EA"/>
    <w:rsid w:val="00D0680B"/>
    <w:rsid w:val="00D15247"/>
    <w:rsid w:val="00D30DEF"/>
    <w:rsid w:val="00D626FC"/>
    <w:rsid w:val="00D6780C"/>
    <w:rsid w:val="00DB70AE"/>
    <w:rsid w:val="00DB7BB3"/>
    <w:rsid w:val="00DC2E2C"/>
    <w:rsid w:val="00DE0E52"/>
    <w:rsid w:val="00DE7348"/>
    <w:rsid w:val="00DE7D76"/>
    <w:rsid w:val="00E0263A"/>
    <w:rsid w:val="00E22DE2"/>
    <w:rsid w:val="00E45454"/>
    <w:rsid w:val="00E51E42"/>
    <w:rsid w:val="00E77A94"/>
    <w:rsid w:val="00EF2480"/>
    <w:rsid w:val="00EF4454"/>
    <w:rsid w:val="00F267CC"/>
    <w:rsid w:val="00F66479"/>
    <w:rsid w:val="00F97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0007E"/>
  <w15:docId w15:val="{C86AB0FB-4BA2-4EDD-AD4F-CAF4E35C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1"/>
    <w:qFormat/>
    <w:rsid w:val="00E45454"/>
    <w:pPr>
      <w:widowControl w:val="0"/>
      <w:autoSpaceDE w:val="0"/>
      <w:autoSpaceDN w:val="0"/>
      <w:spacing w:before="11"/>
      <w:ind w:left="20"/>
      <w:outlineLvl w:val="0"/>
    </w:pPr>
    <w:rPr>
      <w:rFonts w:ascii="Arial" w:eastAsia="Arial" w:hAnsi="Arial" w:cs="Arial"/>
      <w:b/>
      <w:bCs/>
      <w:sz w:val="28"/>
      <w:szCs w:val="28"/>
      <w:u w:val="single" w:color="000000"/>
    </w:rPr>
  </w:style>
  <w:style w:type="paragraph" w:styleId="Heading4">
    <w:name w:val="heading 4"/>
    <w:basedOn w:val="Normal"/>
    <w:link w:val="Heading4Char"/>
    <w:uiPriority w:val="1"/>
    <w:qFormat/>
    <w:rsid w:val="00E45454"/>
    <w:pPr>
      <w:widowControl w:val="0"/>
      <w:autoSpaceDE w:val="0"/>
      <w:autoSpaceDN w:val="0"/>
      <w:spacing w:before="13"/>
      <w:ind w:left="623"/>
      <w:outlineLvl w:val="3"/>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F4D"/>
    <w:pPr>
      <w:tabs>
        <w:tab w:val="center" w:pos="4320"/>
        <w:tab w:val="right" w:pos="8640"/>
      </w:tabs>
    </w:pPr>
  </w:style>
  <w:style w:type="paragraph" w:styleId="Footer">
    <w:name w:val="footer"/>
    <w:basedOn w:val="Normal"/>
    <w:rsid w:val="00381F4D"/>
    <w:pPr>
      <w:tabs>
        <w:tab w:val="center" w:pos="4320"/>
        <w:tab w:val="right" w:pos="8640"/>
      </w:tabs>
    </w:pPr>
  </w:style>
  <w:style w:type="paragraph" w:styleId="BalloonText">
    <w:name w:val="Balloon Text"/>
    <w:basedOn w:val="Normal"/>
    <w:semiHidden/>
    <w:rsid w:val="005E54DC"/>
    <w:rPr>
      <w:rFonts w:ascii="Tahoma" w:hAnsi="Tahoma" w:cs="Tahoma"/>
      <w:sz w:val="16"/>
      <w:szCs w:val="16"/>
    </w:rPr>
  </w:style>
  <w:style w:type="character" w:styleId="Hyperlink">
    <w:name w:val="Hyperlink"/>
    <w:rsid w:val="002A79E2"/>
    <w:rPr>
      <w:color w:val="0000FF"/>
      <w:u w:val="single"/>
    </w:rPr>
  </w:style>
  <w:style w:type="paragraph" w:styleId="ListParagraph">
    <w:name w:val="List Paragraph"/>
    <w:basedOn w:val="Normal"/>
    <w:uiPriority w:val="34"/>
    <w:qFormat/>
    <w:rsid w:val="009E1080"/>
    <w:pPr>
      <w:spacing w:after="200" w:line="276" w:lineRule="auto"/>
      <w:ind w:left="720"/>
      <w:contextualSpacing/>
    </w:pPr>
    <w:rPr>
      <w:rFonts w:ascii="Calibri" w:eastAsia="Calibri" w:hAnsi="Calibri"/>
      <w:sz w:val="22"/>
      <w:szCs w:val="22"/>
      <w:lang w:val="en-AU"/>
    </w:rPr>
  </w:style>
  <w:style w:type="paragraph" w:customStyle="1" w:styleId="lettertext">
    <w:name w:val="letter text"/>
    <w:basedOn w:val="Normal"/>
    <w:rsid w:val="0098722F"/>
    <w:rPr>
      <w:lang w:val="en-CA" w:eastAsia="en-CA"/>
    </w:rPr>
  </w:style>
  <w:style w:type="table" w:styleId="TableGrid">
    <w:name w:val="Table Grid"/>
    <w:basedOn w:val="TableNormal"/>
    <w:rsid w:val="00DE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45454"/>
    <w:rPr>
      <w:rFonts w:ascii="Arial" w:eastAsia="Arial" w:hAnsi="Arial" w:cs="Arial"/>
      <w:b/>
      <w:bCs/>
      <w:sz w:val="28"/>
      <w:szCs w:val="28"/>
      <w:u w:val="single" w:color="000000"/>
      <w:lang w:val="en-US" w:eastAsia="en-US"/>
    </w:rPr>
  </w:style>
  <w:style w:type="character" w:customStyle="1" w:styleId="Heading4Char">
    <w:name w:val="Heading 4 Char"/>
    <w:basedOn w:val="DefaultParagraphFont"/>
    <w:link w:val="Heading4"/>
    <w:uiPriority w:val="1"/>
    <w:rsid w:val="00E45454"/>
    <w:rPr>
      <w:rFonts w:ascii="Arial" w:eastAsia="Arial" w:hAnsi="Arial" w:cs="Arial"/>
      <w:sz w:val="22"/>
      <w:szCs w:val="22"/>
      <w:lang w:val="en-US" w:eastAsia="en-US"/>
    </w:rPr>
  </w:style>
  <w:style w:type="paragraph" w:styleId="BodyText">
    <w:name w:val="Body Text"/>
    <w:basedOn w:val="Normal"/>
    <w:link w:val="BodyTextChar"/>
    <w:uiPriority w:val="1"/>
    <w:qFormat/>
    <w:rsid w:val="00E4545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45454"/>
    <w:rPr>
      <w:rFonts w:ascii="Arial" w:eastAsia="Arial" w:hAnsi="Arial" w:cs="Arial"/>
      <w:lang w:val="en-US" w:eastAsia="en-US"/>
    </w:rPr>
  </w:style>
  <w:style w:type="paragraph" w:customStyle="1" w:styleId="Default">
    <w:name w:val="Default"/>
    <w:rsid w:val="00667A9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86025">
      <w:bodyDiv w:val="1"/>
      <w:marLeft w:val="0"/>
      <w:marRight w:val="0"/>
      <w:marTop w:val="0"/>
      <w:marBottom w:val="0"/>
      <w:divBdr>
        <w:top w:val="none" w:sz="0" w:space="0" w:color="auto"/>
        <w:left w:val="none" w:sz="0" w:space="0" w:color="auto"/>
        <w:bottom w:val="none" w:sz="0" w:space="0" w:color="auto"/>
        <w:right w:val="none" w:sz="0" w:space="0" w:color="auto"/>
      </w:divBdr>
    </w:div>
    <w:div w:id="337927859">
      <w:bodyDiv w:val="1"/>
      <w:marLeft w:val="0"/>
      <w:marRight w:val="0"/>
      <w:marTop w:val="0"/>
      <w:marBottom w:val="0"/>
      <w:divBdr>
        <w:top w:val="none" w:sz="0" w:space="0" w:color="auto"/>
        <w:left w:val="none" w:sz="0" w:space="0" w:color="auto"/>
        <w:bottom w:val="none" w:sz="0" w:space="0" w:color="auto"/>
        <w:right w:val="none" w:sz="0" w:space="0" w:color="auto"/>
      </w:divBdr>
    </w:div>
    <w:div w:id="482966919">
      <w:bodyDiv w:val="1"/>
      <w:marLeft w:val="0"/>
      <w:marRight w:val="0"/>
      <w:marTop w:val="0"/>
      <w:marBottom w:val="0"/>
      <w:divBdr>
        <w:top w:val="none" w:sz="0" w:space="0" w:color="auto"/>
        <w:left w:val="none" w:sz="0" w:space="0" w:color="auto"/>
        <w:bottom w:val="none" w:sz="0" w:space="0" w:color="auto"/>
        <w:right w:val="none" w:sz="0" w:space="0" w:color="auto"/>
      </w:divBdr>
    </w:div>
    <w:div w:id="806972723">
      <w:bodyDiv w:val="1"/>
      <w:marLeft w:val="0"/>
      <w:marRight w:val="0"/>
      <w:marTop w:val="0"/>
      <w:marBottom w:val="0"/>
      <w:divBdr>
        <w:top w:val="none" w:sz="0" w:space="0" w:color="auto"/>
        <w:left w:val="none" w:sz="0" w:space="0" w:color="auto"/>
        <w:bottom w:val="none" w:sz="0" w:space="0" w:color="auto"/>
        <w:right w:val="none" w:sz="0" w:space="0" w:color="auto"/>
      </w:divBdr>
    </w:div>
    <w:div w:id="19893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BA85-6ED1-4F90-A09B-AB0EE3F9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2014</CharactersWithSpaces>
  <SharedDoc>false</SharedDoc>
  <HLinks>
    <vt:vector size="6" baseType="variant">
      <vt:variant>
        <vt:i4>7077965</vt:i4>
      </vt:variant>
      <vt:variant>
        <vt:i4>0</vt:i4>
      </vt:variant>
      <vt:variant>
        <vt:i4>0</vt:i4>
      </vt:variant>
      <vt:variant>
        <vt:i4>5</vt:i4>
      </vt:variant>
      <vt:variant>
        <vt:lpwstr>mailto:lindsaypk-p.school@det.nsw.edu.au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Yabsley</dc:creator>
  <cp:lastModifiedBy>Jacqueline Conway</cp:lastModifiedBy>
  <cp:revision>2</cp:revision>
  <cp:lastPrinted>2020-09-17T05:38:00Z</cp:lastPrinted>
  <dcterms:created xsi:type="dcterms:W3CDTF">2021-07-14T07:10:00Z</dcterms:created>
  <dcterms:modified xsi:type="dcterms:W3CDTF">2021-07-14T07:10:00Z</dcterms:modified>
</cp:coreProperties>
</file>